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284" w:right="-360" w:hanging="284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Załącznik nr 1 do Ogłoszenia o zatrudnieniu  nr 2/CIC/FAMI/FU/2025</w:t>
      </w:r>
    </w:p>
    <w:p w:rsidR="00000000" w:rsidDel="00000000" w:rsidP="00000000" w:rsidRDefault="00000000" w:rsidRPr="00000000" w14:paraId="00000002">
      <w:pPr>
        <w:ind w:left="284" w:right="-360" w:hanging="284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Formularz ofertowy z klauzulą RODO</w:t>
        <w:tab/>
        <w:tab/>
        <w:tab/>
        <w:tab/>
        <w:tab/>
        <w:tab/>
        <w:t xml:space="preserve">   </w:t>
      </w:r>
    </w:p>
    <w:p w:rsidR="00000000" w:rsidDel="00000000" w:rsidP="00000000" w:rsidRDefault="00000000" w:rsidRPr="00000000" w14:paraId="00000003">
      <w:pPr>
        <w:ind w:left="0" w:right="-36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5948" w:right="-360" w:hanging="5948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br w:type="textWrapping"/>
        <w:t xml:space="preserve"> ..............................................</w:t>
      </w:r>
    </w:p>
    <w:p w:rsidR="00000000" w:rsidDel="00000000" w:rsidP="00000000" w:rsidRDefault="00000000" w:rsidRPr="00000000" w14:paraId="00000005">
      <w:pPr>
        <w:ind w:right="-360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ab/>
        <w:tab/>
        <w:tab/>
        <w:tab/>
        <w:tab/>
        <w:tab/>
        <w:t xml:space="preserve">                           (miejscowość, data)</w:t>
        <w:tab/>
        <w:tab/>
        <w:t xml:space="preserve">                            </w:t>
      </w:r>
    </w:p>
    <w:p w:rsidR="00000000" w:rsidDel="00000000" w:rsidP="00000000" w:rsidRDefault="00000000" w:rsidRPr="00000000" w14:paraId="00000006">
      <w:pPr>
        <w:ind w:right="-360" w:firstLine="0"/>
        <w:jc w:val="center"/>
        <w:rPr>
          <w:rFonts w:ascii="Lato" w:cs="Lato" w:eastAsia="Lato" w:hAnsi="Lato"/>
        </w:rPr>
      </w:pPr>
      <w:bookmarkStart w:colFirst="0" w:colLast="0" w:name="_heading=h.fekl4y1xbt0p" w:id="0"/>
      <w:bookmarkEnd w:id="0"/>
      <w:r w:rsidDel="00000000" w:rsidR="00000000" w:rsidRPr="00000000">
        <w:rPr>
          <w:rFonts w:ascii="Lato" w:cs="Lato" w:eastAsia="Lato" w:hAnsi="Lato"/>
          <w:rtl w:val="0"/>
        </w:rPr>
        <w:t xml:space="preserve">   </w:t>
      </w:r>
    </w:p>
    <w:p w:rsidR="00000000" w:rsidDel="00000000" w:rsidP="00000000" w:rsidRDefault="00000000" w:rsidRPr="00000000" w14:paraId="00000007">
      <w:pPr>
        <w:ind w:right="-360" w:firstLine="0"/>
        <w:jc w:val="center"/>
        <w:rPr>
          <w:rFonts w:ascii="Lato" w:cs="Lato" w:eastAsia="Lato" w:hAnsi="Lato"/>
        </w:rPr>
      </w:pPr>
      <w:bookmarkStart w:colFirst="0" w:colLast="0" w:name="_heading=h.gjdgxs" w:id="1"/>
      <w:bookmarkEnd w:id="1"/>
      <w:r w:rsidDel="00000000" w:rsidR="00000000" w:rsidRPr="00000000">
        <w:rPr>
          <w:rFonts w:ascii="Lato" w:cs="Lato" w:eastAsia="Lato" w:hAnsi="Lato"/>
          <w:rtl w:val="0"/>
        </w:rPr>
        <w:t xml:space="preserve">FORMULARZ OFERTOWY</w:t>
      </w:r>
    </w:p>
    <w:p w:rsidR="00000000" w:rsidDel="00000000" w:rsidP="00000000" w:rsidRDefault="00000000" w:rsidRPr="00000000" w14:paraId="00000008">
      <w:pPr>
        <w:tabs>
          <w:tab w:val="left" w:leader="none" w:pos="3400"/>
        </w:tabs>
        <w:ind w:right="-36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8" w:right="-360" w:hanging="318"/>
        <w:jc w:val="left"/>
        <w:rPr>
          <w:rFonts w:ascii="Lato" w:cs="Lato" w:eastAsia="Lato" w:hAnsi="Lato"/>
          <w:i w:val="0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Dane Zamawiającego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8" w:right="-360" w:hanging="318"/>
        <w:jc w:val="left"/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Nazwa organizacji: Fundacja Ukraińska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8" w:right="-360" w:hanging="318"/>
        <w:jc w:val="left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Adres: </w:t>
      </w:r>
      <w:r w:rsidDel="00000000" w:rsidR="00000000" w:rsidRPr="00000000">
        <w:rPr>
          <w:rFonts w:ascii="Lato" w:cs="Lato" w:eastAsia="Lato" w:hAnsi="Lato"/>
          <w:rtl w:val="0"/>
        </w:rPr>
        <w:t xml:space="preserve">ul. Ruska 46a/201, 50-079 Wrocław</w:t>
      </w:r>
    </w:p>
    <w:p w:rsidR="00000000" w:rsidDel="00000000" w:rsidP="00000000" w:rsidRDefault="00000000" w:rsidRPr="00000000" w14:paraId="0000000C">
      <w:pPr>
        <w:tabs>
          <w:tab w:val="left" w:leader="none" w:pos="3400"/>
        </w:tabs>
        <w:ind w:left="284" w:right="-360" w:hanging="284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NIP: 8982203920</w:t>
      </w:r>
    </w:p>
    <w:p w:rsidR="00000000" w:rsidDel="00000000" w:rsidP="00000000" w:rsidRDefault="00000000" w:rsidRPr="00000000" w14:paraId="0000000D">
      <w:pPr>
        <w:tabs>
          <w:tab w:val="left" w:leader="none" w:pos="3400"/>
        </w:tabs>
        <w:ind w:left="284" w:right="-360" w:hanging="284"/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E-mail: </w:t>
      </w:r>
      <w:hyperlink r:id="rId8">
        <w:r w:rsidDel="00000000" w:rsidR="00000000" w:rsidRPr="00000000">
          <w:rPr>
            <w:rFonts w:ascii="Lato" w:cs="Lato" w:eastAsia="Lato" w:hAnsi="Lato"/>
            <w:color w:val="1155cc"/>
            <w:u w:val="single"/>
            <w:rtl w:val="0"/>
          </w:rPr>
          <w:t xml:space="preserve">anna.clapinska@fundacjaukraina.eu</w:t>
        </w:r>
      </w:hyperlink>
      <w:r w:rsidDel="00000000" w:rsidR="00000000" w:rsidRPr="00000000">
        <w:rPr>
          <w:rFonts w:ascii="Lato" w:cs="Lato" w:eastAsia="Lato" w:hAnsi="Lato"/>
          <w:rtl w:val="0"/>
        </w:rPr>
        <w:t xml:space="preserve">  , tel.: . 795 489 763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3400"/>
        </w:tabs>
        <w:ind w:right="-36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3400"/>
        </w:tabs>
        <w:ind w:left="284" w:right="-360" w:hanging="284"/>
        <w:rPr>
          <w:rFonts w:ascii="Lato" w:cs="Lato" w:eastAsia="Lato" w:hAnsi="Lato"/>
          <w:u w:val="single"/>
        </w:rPr>
      </w:pPr>
      <w:r w:rsidDel="00000000" w:rsidR="00000000" w:rsidRPr="00000000">
        <w:rPr>
          <w:rFonts w:ascii="Lato" w:cs="Lato" w:eastAsia="Lato" w:hAnsi="Lato"/>
          <w:u w:val="single"/>
          <w:rtl w:val="0"/>
        </w:rPr>
        <w:t xml:space="preserve">Dane Wykonawcy</w:t>
      </w:r>
    </w:p>
    <w:p w:rsidR="00000000" w:rsidDel="00000000" w:rsidP="00000000" w:rsidRDefault="00000000" w:rsidRPr="00000000" w14:paraId="00000010">
      <w:pPr>
        <w:tabs>
          <w:tab w:val="left" w:leader="none" w:pos="3400"/>
        </w:tabs>
        <w:ind w:left="284" w:right="-360" w:hanging="284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Nazwa: …………………………………</w:t>
      </w:r>
    </w:p>
    <w:p w:rsidR="00000000" w:rsidDel="00000000" w:rsidP="00000000" w:rsidRDefault="00000000" w:rsidRPr="00000000" w14:paraId="00000011">
      <w:pPr>
        <w:tabs>
          <w:tab w:val="left" w:leader="none" w:pos="3400"/>
        </w:tabs>
        <w:ind w:left="284" w:right="-360" w:hanging="284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Adres: ……………………………………………………….</w:t>
      </w:r>
    </w:p>
    <w:p w:rsidR="00000000" w:rsidDel="00000000" w:rsidP="00000000" w:rsidRDefault="00000000" w:rsidRPr="00000000" w14:paraId="00000012">
      <w:pPr>
        <w:tabs>
          <w:tab w:val="left" w:leader="none" w:pos="3400"/>
        </w:tabs>
        <w:ind w:left="284" w:right="-360" w:hanging="284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E-mail: </w:t>
      </w:r>
      <w:r w:rsidDel="00000000" w:rsidR="00000000" w:rsidRPr="00000000">
        <w:rPr>
          <w:rFonts w:ascii="Lato" w:cs="Lato" w:eastAsia="Lato" w:hAnsi="Lato"/>
          <w:rtl w:val="0"/>
        </w:rPr>
        <w:t xml:space="preserve">…………………………….., tel.: …………………………………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8" w:right="-360" w:hanging="318"/>
        <w:jc w:val="both"/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0"/>
        </w:tabs>
        <w:spacing w:after="0" w:before="0" w:line="240" w:lineRule="auto"/>
        <w:ind w:left="567" w:right="-360" w:hanging="567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Nazwa i nr zamówienia: </w:t>
        <w:br w:type="textWrapping"/>
        <w:t xml:space="preserve">P</w:t>
      </w:r>
      <w:r w:rsidDel="00000000" w:rsidR="00000000" w:rsidRPr="00000000">
        <w:rPr>
          <w:rFonts w:ascii="Lato" w:cs="Lato" w:eastAsia="Lato" w:hAnsi="Lato"/>
          <w:rtl w:val="0"/>
        </w:rPr>
        <w:t xml:space="preserve">ełnienie obowiązków konsultanta w punkcie informacyjno-doradczym w Centrum Integracji Cudzoziemców w Jeleniej Górze, nr zamówienia 2/CIC/FAMI/FU/2025.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0"/>
        </w:tabs>
        <w:spacing w:after="0" w:before="0" w:line="240" w:lineRule="auto"/>
        <w:ind w:left="567" w:right="-360" w:hanging="567"/>
        <w:jc w:val="left"/>
        <w:rPr>
          <w:rFonts w:ascii="Lato" w:cs="Lato" w:eastAsia="Lato" w:hAnsi="Lato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Szczegóły dotyczące realizacji zamówienia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0"/>
        </w:tabs>
        <w:spacing w:after="0" w:before="0" w:line="240" w:lineRule="auto"/>
        <w:ind w:left="990" w:right="-360" w:hanging="450"/>
        <w:jc w:val="left"/>
        <w:rPr>
          <w:rFonts w:ascii="Lato" w:cs="Lato" w:eastAsia="Lato" w:hAnsi="Lato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termin wykonania zamówienia</w:t>
      </w:r>
      <w:r w:rsidDel="00000000" w:rsidR="00000000" w:rsidRPr="00000000">
        <w:rPr>
          <w:rFonts w:ascii="Lato" w:cs="Lato" w:eastAsia="Lato" w:hAnsi="Lato"/>
          <w:rtl w:val="0"/>
        </w:rPr>
        <w:t xml:space="preserve">: styczeń 2025-czerwiec 2029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0"/>
        </w:tabs>
        <w:spacing w:after="0" w:before="0" w:line="240" w:lineRule="auto"/>
        <w:ind w:left="990" w:right="-360" w:hanging="450"/>
        <w:jc w:val="left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zatrudnienie umowy o pracę lub zlecenie: średnio w wymiarze 1 etatu (168 h/msc)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tabs>
          <w:tab w:val="left" w:leader="none" w:pos="3400"/>
        </w:tabs>
        <w:ind w:left="990" w:right="-360" w:hanging="450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główne miejsce świadczenia usług: Centrum Integracji Cudzoziemców w Jeleniej Górze  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tabs>
          <w:tab w:val="left" w:leader="none" w:pos="3400"/>
        </w:tabs>
        <w:ind w:left="990" w:right="-360" w:hanging="450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Zamawiający nie dopuszcza możliwości składania ofert wariantowych i częściowych</w:t>
      </w:r>
    </w:p>
    <w:p w:rsidR="00000000" w:rsidDel="00000000" w:rsidP="00000000" w:rsidRDefault="00000000" w:rsidRPr="00000000" w14:paraId="0000001A">
      <w:pPr>
        <w:tabs>
          <w:tab w:val="left" w:leader="none" w:pos="3400"/>
        </w:tabs>
        <w:ind w:left="0" w:right="-36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-360" w:hanging="360"/>
        <w:jc w:val="both"/>
        <w:rPr>
          <w:rFonts w:ascii="Lato" w:cs="Lato" w:eastAsia="Lato" w:hAnsi="Lato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Oświadczam, iż zapoznałem się i akceptuję warunki dotyczące realizacji przedmiotu zamówienia przedstawione w ogłoszeniu o zamówieniu.</w:t>
      </w:r>
    </w:p>
    <w:p w:rsidR="00000000" w:rsidDel="00000000" w:rsidP="00000000" w:rsidRDefault="00000000" w:rsidRPr="00000000" w14:paraId="0000001C">
      <w:pPr>
        <w:ind w:left="540" w:right="-360" w:hanging="360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-360" w:hanging="360"/>
        <w:jc w:val="both"/>
        <w:rPr>
          <w:rFonts w:ascii="Lato" w:cs="Lato" w:eastAsia="Lato" w:hAnsi="Lato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Oferuję wykonanie przedmiotu zamówienia za: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3400"/>
        </w:tabs>
        <w:ind w:left="426" w:right="-360" w:hanging="426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br w:type="textWrapping"/>
        <w:t xml:space="preserve">Cenę netto za godzinę  ……………………. zł </w:t>
        <w:br w:type="textWrapping"/>
        <w:br w:type="textWrapping"/>
        <w:t xml:space="preserve">Koszt całkowity (brutto-brutto) …………………………… zł.</w:t>
      </w:r>
    </w:p>
    <w:p w:rsidR="00000000" w:rsidDel="00000000" w:rsidP="00000000" w:rsidRDefault="00000000" w:rsidRPr="00000000" w14:paraId="0000001F">
      <w:pPr>
        <w:ind w:left="180" w:right="-360" w:hanging="27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</w:tabs>
        <w:spacing w:after="0" w:before="0" w:line="240" w:lineRule="auto"/>
        <w:ind w:left="540" w:right="-360" w:hanging="360"/>
        <w:jc w:val="left"/>
        <w:rPr>
          <w:rFonts w:ascii="Lato" w:cs="Lato" w:eastAsia="Lato" w:hAnsi="Lato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Załącznikami do niniejszego formularza ofertowego stanowiącego integralną część oferty są: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240" w:line="240" w:lineRule="auto"/>
        <w:ind w:left="990" w:right="-360" w:hanging="450"/>
        <w:jc w:val="both"/>
        <w:rPr>
          <w:rFonts w:ascii="Lato" w:cs="Lato" w:eastAsia="Lato" w:hAnsi="Lato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Klauzula informacyjna  RODO wraz ze zgodą Oferenta na  przetwarzania danych osobowych zgodnie z RODO (wymagane tylko w przypadku Oferenta będącego osobą fizyczną).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240" w:line="240" w:lineRule="auto"/>
        <w:ind w:left="990" w:right="-360" w:hanging="450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CV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240" w:line="240" w:lineRule="auto"/>
        <w:ind w:left="990" w:right="-360" w:hanging="450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(dokumenty potwierdzające spełnienie kwalifikacji wymaganych oraz pożądanych)</w:t>
      </w:r>
      <w:r w:rsidDel="00000000" w:rsidR="00000000" w:rsidRPr="00000000">
        <w:rPr>
          <w:rFonts w:ascii="Lato" w:cs="Lato" w:eastAsia="Lato" w:hAnsi="Lato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240" w:line="240" w:lineRule="auto"/>
        <w:ind w:left="990" w:right="-360" w:hanging="450"/>
        <w:jc w:val="both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25">
      <w:pPr>
        <w:tabs>
          <w:tab w:val="left" w:leader="none" w:pos="1440"/>
        </w:tabs>
        <w:ind w:left="0" w:right="-360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 xml:space="preserve"> </w:t>
        <w:tab/>
        <w:tab/>
        <w:tab/>
        <w:tab/>
        <w:tab/>
        <w:t xml:space="preserve">            </w:t>
      </w:r>
    </w:p>
    <w:p w:rsidR="00000000" w:rsidDel="00000000" w:rsidP="00000000" w:rsidRDefault="00000000" w:rsidRPr="00000000" w14:paraId="00000026">
      <w:pPr>
        <w:tabs>
          <w:tab w:val="left" w:leader="none" w:pos="1440"/>
        </w:tabs>
        <w:ind w:right="-360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ab/>
        <w:tab/>
        <w:tab/>
        <w:tab/>
        <w:tab/>
        <w:tab/>
        <w:tab/>
        <w:t xml:space="preserve">………………………………………….</w:t>
      </w:r>
    </w:p>
    <w:p w:rsidR="00000000" w:rsidDel="00000000" w:rsidP="00000000" w:rsidRDefault="00000000" w:rsidRPr="00000000" w14:paraId="00000027">
      <w:pPr>
        <w:tabs>
          <w:tab w:val="left" w:leader="none" w:pos="1440"/>
        </w:tabs>
        <w:ind w:right="-360" w:firstLine="0"/>
        <w:rPr>
          <w:rFonts w:ascii="Lato" w:cs="Lato" w:eastAsia="Lato" w:hAnsi="Lato"/>
          <w:i w:val="1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ab/>
        <w:tab/>
        <w:tab/>
        <w:tab/>
        <w:tab/>
        <w:tab/>
        <w:tab/>
        <w:tab/>
        <w:t xml:space="preserve">podpis Wykonawcy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1440"/>
        </w:tabs>
        <w:ind w:firstLine="720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1440"/>
        </w:tabs>
        <w:ind w:left="0" w:firstLine="0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1440"/>
        </w:tabs>
        <w:ind w:left="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br w:type="textWrapping"/>
        <w:t xml:space="preserve">W związku z obowiązującymi przepisami Rozporządzenia Parlamentu Europejskiego i Rady (UE) z dnia 27 kwietnia 2016 r. w sprawie ochrony osób fizycznych w zakresie przetwarzania danych osobowych i w sprawie swobodnego przepływu takich danych oraz uchylenia dyrektywy 95/46/WE (zwanym w dalszej części „RODO”) chcielibyśmy poinformować, iż posiadane przez Fundację Ukraina Pani/Pana dane osobowe są przetwarzane w sposób należyty i w pełni odpowiadający postanowieniom RODO oraz postanowieniom Ustawy o ochronie danych osobowych.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center" w:leader="none" w:pos="4536"/>
          <w:tab w:val="right" w:leader="none" w:pos="9072"/>
        </w:tabs>
        <w:ind w:left="0" w:right="142.5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center" w:leader="none" w:pos="4536"/>
          <w:tab w:val="right" w:leader="none" w:pos="9072"/>
        </w:tabs>
        <w:ind w:left="0" w:right="142.5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KLAUZULA INFORMACYJNA</w:t>
      </w:r>
    </w:p>
    <w:p w:rsidR="00000000" w:rsidDel="00000000" w:rsidP="00000000" w:rsidRDefault="00000000" w:rsidRPr="00000000" w14:paraId="0000002D">
      <w:pPr>
        <w:tabs>
          <w:tab w:val="center" w:leader="none" w:pos="4536"/>
          <w:tab w:val="right" w:leader="none" w:pos="9072"/>
        </w:tabs>
        <w:ind w:left="0" w:right="142.5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center" w:leader="none" w:pos="4536"/>
          <w:tab w:val="right" w:leader="none" w:pos="9072"/>
        </w:tabs>
        <w:ind w:left="0" w:right="142.5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 związku ze złożeniem oferty wraz z CV na zapytanie ofertowe w ramach projektu pn. </w:t>
      </w:r>
      <w:r w:rsidDel="00000000" w:rsidR="00000000" w:rsidRPr="00000000">
        <w:rPr>
          <w:i w:val="1"/>
          <w:sz w:val="20"/>
          <w:szCs w:val="20"/>
          <w:rtl w:val="0"/>
        </w:rPr>
        <w:t xml:space="preserve">Centra Integracji Cudzoziemców na Dolnym Śląsku</w:t>
      </w:r>
      <w:r w:rsidDel="00000000" w:rsidR="00000000" w:rsidRPr="00000000">
        <w:rPr>
          <w:b w:val="1"/>
          <w:sz w:val="20"/>
          <w:szCs w:val="20"/>
          <w:rtl w:val="0"/>
        </w:rPr>
        <w:t xml:space="preserve">” </w:t>
      </w:r>
      <w:r w:rsidDel="00000000" w:rsidR="00000000" w:rsidRPr="00000000">
        <w:rPr>
          <w:sz w:val="20"/>
          <w:szCs w:val="20"/>
          <w:rtl w:val="0"/>
        </w:rPr>
        <w:t xml:space="preserve">współfinansowanego </w:t>
      </w:r>
      <w:r w:rsidDel="00000000" w:rsidR="00000000" w:rsidRPr="00000000">
        <w:rPr>
          <w:i w:val="1"/>
          <w:sz w:val="20"/>
          <w:szCs w:val="20"/>
          <w:rtl w:val="0"/>
        </w:rPr>
        <w:t xml:space="preserve">z Programu Krajowego Funduszu Azylu, Migracji i Integracji oraz budżetu państwa</w:t>
      </w:r>
      <w:r w:rsidDel="00000000" w:rsidR="00000000" w:rsidRPr="00000000">
        <w:rPr>
          <w:sz w:val="20"/>
          <w:szCs w:val="20"/>
          <w:rtl w:val="0"/>
        </w:rPr>
        <w:t xml:space="preserve"> przyjmuję do wiadomości, iż:</w:t>
      </w:r>
    </w:p>
    <w:p w:rsidR="00000000" w:rsidDel="00000000" w:rsidP="00000000" w:rsidRDefault="00000000" w:rsidRPr="00000000" w14:paraId="0000002F">
      <w:pPr>
        <w:numPr>
          <w:ilvl w:val="0"/>
          <w:numId w:val="9"/>
        </w:numPr>
        <w:tabs>
          <w:tab w:val="center" w:leader="none" w:pos="4536"/>
          <w:tab w:val="right" w:leader="none" w:pos="9072"/>
        </w:tabs>
        <w:spacing w:before="6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Administratorem moich danych jest Fundacja Ukraina z siedzibą przy ul. Ruskiej 46a/201, 50-079 Wrocław, tel. 571 330 203 e-mail: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17"/>
            <w:szCs w:val="17"/>
            <w:u w:val="single"/>
            <w:rtl w:val="0"/>
          </w:rPr>
          <w:t xml:space="preserve">iod@fundacjaukraina.eu</w:t>
        </w:r>
      </w:hyperlink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, który jest Partnerem 1 projektu.</w:t>
      </w:r>
    </w:p>
    <w:p w:rsidR="00000000" w:rsidDel="00000000" w:rsidP="00000000" w:rsidRDefault="00000000" w:rsidRPr="00000000" w14:paraId="00000030">
      <w:pPr>
        <w:numPr>
          <w:ilvl w:val="0"/>
          <w:numId w:val="9"/>
        </w:numPr>
        <w:tabs>
          <w:tab w:val="center" w:leader="none" w:pos="4536"/>
          <w:tab w:val="right" w:leader="none" w:pos="9072"/>
        </w:tabs>
        <w:spacing w:after="0" w:before="6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Na jakiej podstawie i w jakim celu przetwarzamy Państwa dane osobowe? Zobowiązujemy się do przetwarzania Państwa danych osobowych w sposób zgodny z prawem na podstawie jednej z poniższych przesłanek w zależności od tego czy praca na stanowisku, na które Państwo kandydujecie odbywać się będzie w oparciu o umowę o pracę lub inną umowę o współpracę (umowę cywilnoprawną).</w:t>
      </w:r>
    </w:p>
    <w:p w:rsidR="00000000" w:rsidDel="00000000" w:rsidP="00000000" w:rsidRDefault="00000000" w:rsidRPr="00000000" w14:paraId="00000031">
      <w:pPr>
        <w:numPr>
          <w:ilvl w:val="0"/>
          <w:numId w:val="9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Umowa o pracę. Państwa dane osobowe, w przypadku, gdy praca na danym stanowisku odbywać się będzie w oparciu o umowę o pracę, są przetwarzane przez Administratora:</w:t>
      </w:r>
    </w:p>
    <w:p w:rsidR="00000000" w:rsidDel="00000000" w:rsidP="00000000" w:rsidRDefault="00000000" w:rsidRPr="00000000" w14:paraId="00000032">
      <w:pPr>
        <w:numPr>
          <w:ilvl w:val="0"/>
          <w:numId w:val="10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w zakresie imienia i nazwiska, daty urodzenia, miejsca zamieszkania (adresu do korespondencji), wykształcenia oraz przebiegu dotychczasowego zatrudnienia – na podstawie art. 6 ust. 1 lit. c) RODO (obowiązek prawny ciążący na Administratorze), w celu realizacji procesu rekrutacyjnego, </w:t>
      </w:r>
    </w:p>
    <w:p w:rsidR="00000000" w:rsidDel="00000000" w:rsidP="00000000" w:rsidRDefault="00000000" w:rsidRPr="00000000" w14:paraId="00000033">
      <w:pPr>
        <w:numPr>
          <w:ilvl w:val="0"/>
          <w:numId w:val="10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w zakresie przekazanych nam przez Państwa danych innych niż wskazanych w podpunkcie a) powyżej – na podstawie zgody na przetwarzanie danych osobowych, w celu realizacji procesu rekrutacyjnego (art. 6 ust. 1 lit. a) RODO),</w:t>
      </w:r>
    </w:p>
    <w:p w:rsidR="00000000" w:rsidDel="00000000" w:rsidP="00000000" w:rsidRDefault="00000000" w:rsidRPr="00000000" w14:paraId="00000034">
      <w:pPr>
        <w:numPr>
          <w:ilvl w:val="0"/>
          <w:numId w:val="10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w zakresie w jakim jest to niezbędne do ustalenia, dochodzenia lub obrony roszczeń w postępowaniu sądowym, administracyjnym lub też innym postępowaniu pozasądowym - w celu realizacji prawnie uzasadnionego interesu Administratora polegającego na ustaleniu, dochodzeniu lub obronie przed takimi roszczeniami (art. 6 ust. 1 lit. f) RODO).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Umowa cywilnoprawna. Jeżeli rekrutacja zmierza do zawarcia umowy o współpracę, o świadczenie usług lub innej cywilnoprawnej, Państwa dane osobowe są przetwarzane przez Administratora:</w:t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w zakresie imienia i nazwiska, daty urodzenia, adresu zamieszkania, nr telefonu, wykształcenia oraz przebiegu dotychczasowego zatrudnienia – na podstawie art. 6 ust. 1 lit. b) RODO, jako dane niezbędne do podjęcia działań przed ewentualnym zawarciem umowy cywilnoprawnej,</w:t>
      </w:r>
    </w:p>
    <w:p w:rsidR="00000000" w:rsidDel="00000000" w:rsidP="00000000" w:rsidRDefault="00000000" w:rsidRPr="00000000" w14:paraId="00000037">
      <w:pPr>
        <w:numPr>
          <w:ilvl w:val="0"/>
          <w:numId w:val="6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w zakresie przekazanych nam przez Państwa danych osobowych innych niż wskazanych w podpunkcie powyżej – na podstawie Państwa zgody na przetwarzanie danych osobowych, w celu realizacji procesu rekrutacyjnego (art. 6 ust. 1 lit. a) RODO),</w:t>
      </w:r>
    </w:p>
    <w:p w:rsidR="00000000" w:rsidDel="00000000" w:rsidP="00000000" w:rsidRDefault="00000000" w:rsidRPr="00000000" w14:paraId="00000038">
      <w:pPr>
        <w:numPr>
          <w:ilvl w:val="0"/>
          <w:numId w:val="6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ab/>
        <w:t xml:space="preserve">w zakresie w jakim jest to niezbędne do ustalenia, dochodzenia lub obrony roszczeń w postępowaniu sądowym, administracyjnym lub też innym postępowaniu pozasądowym - w celu realizacji prawnie uzasadnionego interesu Administratora polegającego na ustaleniu, dochodzeniu lub obronie przed takimi roszczeniami (art. 6 ust. 1 lit. f) RODO).</w:t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tabs>
          <w:tab w:val="center" w:leader="none" w:pos="4536"/>
          <w:tab w:val="right" w:leader="none" w:pos="9072"/>
        </w:tabs>
        <w:spacing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Informujemy, że w ramach celów wskazanych w pkt 3.1.c i 3.2 c powyżej, możemy przetwarzać Państwa dane osobowe na podstawie naszego uzasadnionego interesu, o ile w świetle Państwa rozsądnych oczekiwań nadrzędne nie są Państwa interesy lub podstawowe prawa i wolności nad naszym interesem jako Administratora.</w:t>
      </w:r>
    </w:p>
    <w:p w:rsidR="00000000" w:rsidDel="00000000" w:rsidP="00000000" w:rsidRDefault="00000000" w:rsidRPr="00000000" w14:paraId="0000003A">
      <w:pPr>
        <w:numPr>
          <w:ilvl w:val="0"/>
          <w:numId w:val="9"/>
        </w:numPr>
        <w:tabs>
          <w:tab w:val="center" w:leader="none" w:pos="4536"/>
          <w:tab w:val="right" w:leader="none" w:pos="9072"/>
        </w:tabs>
        <w:spacing w:after="0" w:before="6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Jakie macie Państwo prawa wobec danych osobowych? Na podstawie przepisów RODO przysługują Państwu liczne prawa w odniesieniu do Państwa danych osobowych. Poniżej znajduje się ogólny opis Państwa praw:</w:t>
      </w:r>
    </w:p>
    <w:p w:rsidR="00000000" w:rsidDel="00000000" w:rsidP="00000000" w:rsidRDefault="00000000" w:rsidRPr="00000000" w14:paraId="0000003B">
      <w:pPr>
        <w:numPr>
          <w:ilvl w:val="0"/>
          <w:numId w:val="7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Dostęp do danych osobowych. W każdym czasie mogą Państwo skorzystać z prawa dostępu do swoich danych.</w:t>
      </w:r>
    </w:p>
    <w:p w:rsidR="00000000" w:rsidDel="00000000" w:rsidP="00000000" w:rsidRDefault="00000000" w:rsidRPr="00000000" w14:paraId="0000003C">
      <w:pPr>
        <w:numPr>
          <w:ilvl w:val="0"/>
          <w:numId w:val="7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Sprostowanie i uzupełnienie danych. Macie Państwo prawo żądania od Administratora niezwłocznego sprostowania Państwa danych osobowych, które są nieprawidłowe, a także żądania uzupełnienia niekompletnych danych osobowych.</w:t>
      </w:r>
    </w:p>
    <w:p w:rsidR="00000000" w:rsidDel="00000000" w:rsidP="00000000" w:rsidRDefault="00000000" w:rsidRPr="00000000" w14:paraId="0000003D">
      <w:pPr>
        <w:numPr>
          <w:ilvl w:val="0"/>
          <w:numId w:val="7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ab/>
        <w:t xml:space="preserve">Prawo do usunięcia danych. Macie Państwo prawo do żądania od Administratora niezwłocznego usunięcia Państwa danych osobowych w każdym z następujących przypadków: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gdy dane osobowe nie są już niezbędne do celów, w których zostały zebrane lub w inny sposób przetwarzane;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gdy wniosą Państwo sprzeciw wobec przetwarzania danych, o którym mowa w pkt. e) poniżej i nie występują nadrzędne prawnie uzasadnione podstawy przetwarzania tych danych; -gdy dane osobowe są przetwarzane niezgodnie z prawem;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gdy dane osobowe muszą zostać usunięte w celu wywiązania się z obowiązku prawnego przewidzianego w prawie Unii Europejskiej lub prawie polskim.Administrator nie będzie mógł jednak usunąć Państwa danych osobowych w zakresie w jakim ich przetwarzanie będzie niezbędne (i) do korzystania z prawa do wolności wypowiedzi i informacji, (ii) do wywiązania się z prawnego obowiązku wymagającego przetwarzania na mocy prawa Unii Europejskiej lub prawa polskiego, (iii) do ustalenia, dochodzenia lub obrony roszczeń.</w:t>
      </w:r>
    </w:p>
    <w:p w:rsidR="00000000" w:rsidDel="00000000" w:rsidP="00000000" w:rsidRDefault="00000000" w:rsidRPr="00000000" w14:paraId="00000041">
      <w:pPr>
        <w:numPr>
          <w:ilvl w:val="0"/>
          <w:numId w:val="7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Prawo do ograniczenia przetwarzania danych. Macie Państwo prawo żądania od Administratora ograniczenia przetwarzania w przypadkach, gdy:</w:t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kwestionujecie Państwo prawidłowość danych osobowych – na okres pozwalający Administratorowi sprawdzić prawidłowość tych danych;</w:t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ab/>
        <w:t xml:space="preserve">przetwarzanie jest niezgodne z prawem, a sprzeciwią się Państwo usunięciu danych osobowych, żądając w zamian ograniczenia ich wykorzystywania;</w:t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Administrator nie potrzebuje już danych osobowych do celów przetwarzania, ale są one potrzebne Państwu, do ustalenia, dochodzenia lub obrony roszczeń;</w:t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wnieśli Państwo sprzeciw wobec przetwarzania, o którym mowa w pkt. e) poniżej – do czasu stwierdzenia, czy prawnie uzasadnione podstawy po stronie Administratora są nadrzędne wobec Państwa podstaw sprzeciwu.</w:t>
      </w:r>
    </w:p>
    <w:p w:rsidR="00000000" w:rsidDel="00000000" w:rsidP="00000000" w:rsidRDefault="00000000" w:rsidRPr="00000000" w14:paraId="00000046">
      <w:pPr>
        <w:numPr>
          <w:ilvl w:val="0"/>
          <w:numId w:val="7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Prawo do sprzeciwu. Macie Państwo prawo zgłosić sprzeciw wobec przetwarzania swoich danych osobowych w przypadku, gdy Administrator przetwarza te dane w prawnie uzasadnionym interesie, w tym w celu marketingu bezpośredniego. W zakresie w jakim dane przetwarzane są w celu innym niż marketing bezpośredni, Administrator danych może nie uwzględnić sprzeciwu jeśli wykaże on istnienie ważnych prawnie uzasadnionych podstaw do przetwarzania, nadrzędnych wobec Państwa interesów, praw i wolności, lub podstaw do ustalenia, dochodzenia lub obrony roszczeń.</w:t>
      </w:r>
    </w:p>
    <w:p w:rsidR="00000000" w:rsidDel="00000000" w:rsidP="00000000" w:rsidRDefault="00000000" w:rsidRPr="00000000" w14:paraId="00000047">
      <w:pPr>
        <w:numPr>
          <w:ilvl w:val="0"/>
          <w:numId w:val="7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Prawo do cofnięcia zgody. W zakresie w jakim przetwarzanie Państwa danych osobowych następuje w oparciu o Państwa zgodę, macie Państwo prawo do cofnięcia zgody w dowolnym momencie. Cofnięcie zgody pozostaje bez wpływu na zgodność z prawem przetwarzania, którego dokonano na podstawie zgody przed jej cofnięciem.</w:t>
      </w:r>
    </w:p>
    <w:p w:rsidR="00000000" w:rsidDel="00000000" w:rsidP="00000000" w:rsidRDefault="00000000" w:rsidRPr="00000000" w14:paraId="00000048">
      <w:pPr>
        <w:numPr>
          <w:ilvl w:val="0"/>
          <w:numId w:val="7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Prawo  do  przenoszenia  danych.  Macie  Państwo  prawo  otrzymać  od  Administratora  w ustrukturyzowanym, powszechnie używanym formacie nadającym się do odczytu maszynowego swoje dane osobowe, które dostarczyli Państwo podczas procesu rekrutacyjnego. Macie Państwo także prawo przesłać te dane osobowe innemu administratorowi.</w:t>
      </w:r>
    </w:p>
    <w:p w:rsidR="00000000" w:rsidDel="00000000" w:rsidP="00000000" w:rsidRDefault="00000000" w:rsidRPr="00000000" w14:paraId="00000049">
      <w:pPr>
        <w:numPr>
          <w:ilvl w:val="0"/>
          <w:numId w:val="7"/>
        </w:numPr>
        <w:tabs>
          <w:tab w:val="center" w:leader="none" w:pos="4536"/>
          <w:tab w:val="right" w:leader="none" w:pos="9072"/>
        </w:tabs>
        <w:spacing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ab/>
        <w:t xml:space="preserve">Prawo do skargi. Macie Państwo prawo do wniesienia skargi na przetwarzanie danych osobowych przez Administratora do organu nadzorczego, którym w Polsce jest Prezes Urzędu Ochrony Danych Osobowych.</w:t>
      </w:r>
    </w:p>
    <w:p w:rsidR="00000000" w:rsidDel="00000000" w:rsidP="00000000" w:rsidRDefault="00000000" w:rsidRPr="00000000" w14:paraId="0000004A">
      <w:pPr>
        <w:numPr>
          <w:ilvl w:val="0"/>
          <w:numId w:val="9"/>
        </w:numPr>
        <w:tabs>
          <w:tab w:val="center" w:leader="none" w:pos="4536"/>
          <w:tab w:val="right" w:leader="none" w:pos="9072"/>
        </w:tabs>
        <w:spacing w:before="6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Uprawnienia, o których mowa w pkt. a)-h) powyżej można wykonać poprzez skontaktowanie się z Administratorem w sposób określony w pkt. 2 powyżej, tj. kontaktując się na adres email: </w:t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sz w:val="17"/>
            <w:szCs w:val="17"/>
            <w:u w:val="single"/>
            <w:rtl w:val="0"/>
          </w:rPr>
          <w:t xml:space="preserve">iod@fundacjaukraina.eu</w:t>
        </w:r>
      </w:hyperlink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. </w:t>
        <w:tab/>
        <w:t xml:space="preserve">Podanie danych osobowych Podanie przez Państwa danych osobowych w procesie rekrutacyjnym w zakresie imienia i nazwiska, daty urodzenia, miejsca zamieszkania (adresu do korespondencji), wykształcenia oraz przebiegu dotychczasowego zatrudnienia jest warunkiem wzięcia udziału w danym procesie rekrutacyjnym. Niepodanie tych danych uniemożliwi wzięcie udziału w rekrutacji. W pozostałym zakresie  podanie  danych  osobowych  jest  dobrowolne.  Zachęcamy  jednak  do  podania  danych kontaktowych takich jak adres e-mail i numer telefonu, ponieważ pozwoli to na usprawnienie kontaktu z Państwem.</w:t>
      </w:r>
    </w:p>
    <w:p w:rsidR="00000000" w:rsidDel="00000000" w:rsidP="00000000" w:rsidRDefault="00000000" w:rsidRPr="00000000" w14:paraId="0000004B">
      <w:pPr>
        <w:numPr>
          <w:ilvl w:val="0"/>
          <w:numId w:val="9"/>
        </w:numPr>
        <w:tabs>
          <w:tab w:val="center" w:leader="none" w:pos="4536"/>
          <w:tab w:val="right" w:leader="none" w:pos="9072"/>
        </w:tabs>
        <w:spacing w:after="0" w:before="6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Komu udostępniamy Państwa dane osobowe? Możemy udostępniać Państwa dane osobowe następującym odbiorcom lub kategoriom odbiorców danych:</w:t>
      </w:r>
    </w:p>
    <w:p w:rsidR="00000000" w:rsidDel="00000000" w:rsidP="00000000" w:rsidRDefault="00000000" w:rsidRPr="00000000" w14:paraId="0000004C">
      <w:pPr>
        <w:numPr>
          <w:ilvl w:val="0"/>
          <w:numId w:val="8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podmiotom uprawnionym do prowadzenia monitoringu, sprawozdawczości i audytu realizowanego projektu, w ramach którego przeprowadzane jest niniejsze postępowanie lub ich przedstawicielom zgodnie z ustawą z dnia 10 maja 2018 r. o ochronie danych osobowych (Dz.U. 2018 poz. 1000).</w:t>
      </w:r>
    </w:p>
    <w:p w:rsidR="00000000" w:rsidDel="00000000" w:rsidP="00000000" w:rsidRDefault="00000000" w:rsidRPr="00000000" w14:paraId="0000004D">
      <w:pPr>
        <w:numPr>
          <w:ilvl w:val="0"/>
          <w:numId w:val="8"/>
        </w:numPr>
        <w:tabs>
          <w:tab w:val="center" w:leader="none" w:pos="4536"/>
          <w:tab w:val="right" w:leader="none" w:pos="9072"/>
        </w:tabs>
        <w:spacing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Jeżeli obowiązek taki wynika z bezwzględnie obowiązujących przepisów prawa, Administrator może też udostępniać Państwa dane osobowe osobom trzecim, w szczególności uprawnionym organom państwowym.</w:t>
      </w:r>
    </w:p>
    <w:p w:rsidR="00000000" w:rsidDel="00000000" w:rsidP="00000000" w:rsidRDefault="00000000" w:rsidRPr="00000000" w14:paraId="0000004E">
      <w:pPr>
        <w:numPr>
          <w:ilvl w:val="0"/>
          <w:numId w:val="9"/>
        </w:numPr>
        <w:tabs>
          <w:tab w:val="center" w:leader="none" w:pos="4536"/>
          <w:tab w:val="right" w:leader="none" w:pos="9072"/>
        </w:tabs>
        <w:spacing w:before="6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Państwa dane osobowe będą przetwarzane wyłącznie na terenie Unii Europejskiej oraz ich przetwarzanie nie będzie zautomatyzowane (w szczególności nie będzie polegało na profilowaniu).</w:t>
      </w:r>
    </w:p>
    <w:p w:rsidR="00000000" w:rsidDel="00000000" w:rsidP="00000000" w:rsidRDefault="00000000" w:rsidRPr="00000000" w14:paraId="0000004F">
      <w:pPr>
        <w:numPr>
          <w:ilvl w:val="0"/>
          <w:numId w:val="9"/>
        </w:numPr>
        <w:tabs>
          <w:tab w:val="center" w:leader="none" w:pos="4536"/>
          <w:tab w:val="right" w:leader="none" w:pos="9072"/>
        </w:tabs>
        <w:spacing w:before="6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ab/>
        <w:t xml:space="preserve">Jak długo przechowujemy Państwa dane osobowe ? (Okres przechowywania danych) Państwa dane osobowe zostaną usunięte, gdy już nie będzie uzasadnionego wymogu posiadania ich do realizacji procesu rekrutacji, a Administrator nie będzie zobowiązany, zgodnie z prawem, nadal przechowywać takich danych. W szczególności, Państwa dane osobowe mogą zostać zachowane, gdy będzie to wynikać z przepisów prawa powszechnego.</w:t>
      </w:r>
    </w:p>
    <w:p w:rsidR="00000000" w:rsidDel="00000000" w:rsidP="00000000" w:rsidRDefault="00000000" w:rsidRPr="00000000" w14:paraId="00000050">
      <w:pPr>
        <w:tabs>
          <w:tab w:val="center" w:leader="none" w:pos="4536"/>
          <w:tab w:val="right" w:leader="none" w:pos="9072"/>
        </w:tabs>
        <w:spacing w:before="60" w:lineRule="auto"/>
        <w:ind w:left="0" w:right="142.5" w:firstLine="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center" w:leader="none" w:pos="4536"/>
          <w:tab w:val="right" w:leader="none" w:pos="9072"/>
        </w:tabs>
        <w:spacing w:before="60" w:lineRule="auto"/>
        <w:ind w:left="0" w:right="142.5" w:firstLine="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center" w:leader="none" w:pos="4536"/>
          <w:tab w:val="right" w:leader="none" w:pos="9072"/>
        </w:tabs>
        <w:spacing w:before="60" w:lineRule="auto"/>
        <w:ind w:left="0" w:right="142.5" w:firstLine="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……………………………………………</w:t>
        <w:tab/>
        <w:t xml:space="preserve">……………………………………………          ……………………………………</w:t>
      </w:r>
    </w:p>
    <w:p w:rsidR="00000000" w:rsidDel="00000000" w:rsidP="00000000" w:rsidRDefault="00000000" w:rsidRPr="00000000" w14:paraId="00000053">
      <w:pPr>
        <w:tabs>
          <w:tab w:val="center" w:leader="none" w:pos="4536"/>
          <w:tab w:val="right" w:leader="none" w:pos="9072"/>
        </w:tabs>
        <w:spacing w:before="60" w:lineRule="auto"/>
        <w:ind w:left="0" w:right="142.5" w:firstLine="0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               miejscowość, data                                            imię i nazwisko                              podpis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54">
      <w:pPr>
        <w:ind w:left="0" w:firstLine="0"/>
        <w:jc w:val="both"/>
        <w:rPr>
          <w:rFonts w:ascii="Lato" w:cs="Lato" w:eastAsia="Lato" w:hAnsi="Lato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Lato" w:cs="Lato" w:eastAsia="Lato" w:hAnsi="Lato"/>
          <w:sz w:val="18"/>
          <w:szCs w:val="18"/>
          <w:rtl w:val="0"/>
        </w:rPr>
        <w:t xml:space="preserve"> Należy uwzględnić wszystkie obligatoryjne elementy oferty dotyczące realizacji zamówienia, które mogą mieć wpływ na cenę np. cechy i parametry towaru, okres gwarancji, termin płatności itp.</w:t>
      </w:r>
    </w:p>
  </w:footnote>
  <w:footnote w:id="1">
    <w:p w:rsidR="00000000" w:rsidDel="00000000" w:rsidP="00000000" w:rsidRDefault="00000000" w:rsidRPr="00000000" w14:paraId="00000055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Oferent wypełnia samodzielnie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5"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2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3">
    <w:lvl w:ilvl="0">
      <w:start w:val="3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ind w:left="72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B92EC9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34"/>
    <w:qFormat w:val="1"/>
    <w:rsid w:val="00674C23"/>
    <w:pPr>
      <w:contextualSpacing w:val="1"/>
    </w:pPr>
  </w:style>
  <w:style w:type="table" w:styleId="Tabela-Siatka">
    <w:name w:val="Table Grid"/>
    <w:basedOn w:val="Standardowy"/>
    <w:uiPriority w:val="59"/>
    <w:rsid w:val="00674C2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2D42BC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2D42BC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2D42BC"/>
    <w:rPr>
      <w:b w:val="1"/>
      <w:bCs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2D42BC"/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2D42BC"/>
    <w:rPr>
      <w:rFonts w:ascii="Tahoma" w:cs="Tahoma" w:hAnsi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character" w:styleId="h1" w:customStyle="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color="auto" w:fill="ffffff" w:val="clear"/>
      <w:ind w:left="0"/>
      <w:jc w:val="both"/>
    </w:pPr>
    <w:rPr>
      <w:rFonts w:ascii="Garamond" w:cs="Times New Roman" w:eastAsia="Times New Roman" w:hAnsi="Garamond"/>
      <w:sz w:val="24"/>
      <w:szCs w:val="24"/>
      <w:lang w:eastAsia="pl-PL"/>
    </w:rPr>
  </w:style>
  <w:style w:type="character" w:styleId="TekstpodstawowyZnak" w:customStyle="1">
    <w:name w:val="Tekst podstawowy Znak"/>
    <w:basedOn w:val="Domylnaczcionkaakapitu"/>
    <w:link w:val="Tekstpodstawowy"/>
    <w:rsid w:val="007355E2"/>
    <w:rPr>
      <w:rFonts w:ascii="Garamond" w:cs="Times New Roman" w:eastAsia="Times New Roman" w:hAnsi="Garamond"/>
      <w:sz w:val="24"/>
      <w:szCs w:val="24"/>
      <w:shd w:color="auto" w:fill="ffffff" w:val="clear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 w:val="1"/>
    <w:unhideWhenUsed w:val="1"/>
    <w:rsid w:val="00E347E9"/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 w:val="1"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 w:val="1"/>
    <w:unhideWhenUsed w:val="1"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567DF9"/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 w:val="1"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 w:val="1"/>
    <w:unhideWhenUsed w:val="1"/>
    <w:rsid w:val="00567DF9"/>
    <w:rPr>
      <w:vertAlign w:val="superscript"/>
    </w:rPr>
  </w:style>
  <w:style w:type="paragraph" w:styleId="Poprawka">
    <w:name w:val="Revision"/>
    <w:hidden w:val="1"/>
    <w:uiPriority w:val="99"/>
    <w:semiHidden w:val="1"/>
    <w:rsid w:val="00E13D2A"/>
    <w:pPr>
      <w:ind w:left="0"/>
    </w:pPr>
  </w:style>
  <w:style w:type="character" w:styleId="Hipercze">
    <w:name w:val="Hyperlink"/>
    <w:basedOn w:val="Domylnaczcionkaakapitu"/>
    <w:uiPriority w:val="99"/>
    <w:unhideWhenUsed w:val="1"/>
    <w:rsid w:val="008E7339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 w:val="1"/>
    <w:unhideWhenUsed w:val="1"/>
    <w:rsid w:val="009D1981"/>
    <w:pPr>
      <w:spacing w:after="100" w:afterAutospacing="1" w:before="100" w:beforeAutospacing="1"/>
      <w:ind w:left="0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hyperlink" Target="mailto:iod@fundacjaukraina.eu" TargetMode="External"/><Relationship Id="rId9" Type="http://schemas.openxmlformats.org/officeDocument/2006/relationships/hyperlink" Target="mailto:iod@fundacjaukraina.eu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mailto:anna.clapinska@fundacjaukraina.e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XE9A0+4HVWz0jkb3SHMWZzDRIg==">CgMxLjAyDmguZmVrbDR5MXhidDBwMghoLmdqZGd4czgAciExNXF2NDV2Qkc0b1VKcVVQdV80R010dkpsSGtEU09aa2k=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2023-02-14T11:30:00Z</dcterms:created>
  <dc:creator>kkubacka</dc:creator>
</cp:coreProperties>
</file>